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2B0013">
        <w:rPr>
          <w:color w:val="000000"/>
          <w:sz w:val="28"/>
          <w:szCs w:val="28"/>
        </w:rPr>
        <w:t>0</w:t>
      </w:r>
      <w:r w:rsidR="003C15D7">
        <w:rPr>
          <w:color w:val="000000"/>
          <w:sz w:val="28"/>
          <w:szCs w:val="28"/>
        </w:rPr>
        <w:t>3</w:t>
      </w:r>
      <w:r w:rsidR="002B0013">
        <w:rPr>
          <w:color w:val="000000"/>
          <w:sz w:val="28"/>
          <w:szCs w:val="28"/>
        </w:rPr>
        <w:t xml:space="preserve"> ноябрь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2021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2B0013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884F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B0013">
        <w:rPr>
          <w:sz w:val="28"/>
          <w:szCs w:val="28"/>
        </w:rPr>
        <w:t>0</w:t>
      </w:r>
      <w:r w:rsidR="003C15D7">
        <w:rPr>
          <w:sz w:val="28"/>
          <w:szCs w:val="28"/>
        </w:rPr>
        <w:t>3</w:t>
      </w:r>
      <w:r w:rsidR="002B0013">
        <w:rPr>
          <w:sz w:val="28"/>
          <w:szCs w:val="28"/>
        </w:rPr>
        <w:t xml:space="preserve"> ноября</w:t>
      </w:r>
      <w:r w:rsidR="00BE1FA4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rPr>
          <w:b/>
          <w:sz w:val="28"/>
          <w:szCs w:val="28"/>
        </w:rPr>
      </w:pPr>
      <w:r w:rsidRPr="005F3F15">
        <w:rPr>
          <w:sz w:val="20"/>
          <w:szCs w:val="20"/>
        </w:rPr>
        <w:t xml:space="preserve">                                                                       </w:t>
      </w:r>
      <w:r w:rsidRPr="005F3F15">
        <w:rPr>
          <w:b/>
          <w:sz w:val="28"/>
          <w:szCs w:val="28"/>
        </w:rPr>
        <w:t xml:space="preserve">          РЕШЕНИЕ</w:t>
      </w:r>
    </w:p>
    <w:p w:rsidR="005F3F15" w:rsidRPr="005F3F15" w:rsidRDefault="005F3F15" w:rsidP="005F3F15">
      <w:pPr>
        <w:widowControl/>
        <w:autoSpaceDE/>
        <w:autoSpaceDN/>
        <w:adjustRightInd/>
        <w:ind w:right="-284"/>
        <w:rPr>
          <w:rFonts w:ascii="Calibri" w:hAnsi="Calibri"/>
          <w:b/>
          <w:sz w:val="20"/>
          <w:szCs w:val="20"/>
        </w:rPr>
      </w:pPr>
      <w:r w:rsidRPr="005F3F15">
        <w:rPr>
          <w:rFonts w:ascii="Bash Newton" w:hAnsi="Bash Newton"/>
          <w:b/>
          <w:sz w:val="20"/>
          <w:szCs w:val="20"/>
        </w:rPr>
        <w:t xml:space="preserve">                                         </w:t>
      </w:r>
    </w:p>
    <w:p w:rsidR="005F3F15" w:rsidRPr="005F3F15" w:rsidRDefault="005F3F15" w:rsidP="005F3F15">
      <w:pPr>
        <w:widowControl/>
        <w:tabs>
          <w:tab w:val="left" w:pos="6560"/>
          <w:tab w:val="right" w:pos="9355"/>
        </w:tabs>
        <w:jc w:val="center"/>
        <w:rPr>
          <w:b/>
          <w:bCs/>
          <w:kern w:val="36"/>
          <w:sz w:val="28"/>
          <w:szCs w:val="28"/>
        </w:rPr>
      </w:pPr>
      <w:r w:rsidRPr="005F3F15">
        <w:rPr>
          <w:b/>
          <w:bCs/>
          <w:kern w:val="36"/>
          <w:sz w:val="28"/>
          <w:szCs w:val="28"/>
        </w:rPr>
        <w:t xml:space="preserve">Об утверждении положения о порядке рассмотрения заявок </w:t>
      </w:r>
    </w:p>
    <w:p w:rsidR="005F3F15" w:rsidRPr="005F3F15" w:rsidRDefault="005F3F15" w:rsidP="005F3F15">
      <w:pPr>
        <w:widowControl/>
        <w:tabs>
          <w:tab w:val="left" w:pos="6560"/>
          <w:tab w:val="right" w:pos="9355"/>
        </w:tabs>
        <w:jc w:val="center"/>
        <w:rPr>
          <w:b/>
          <w:bCs/>
          <w:kern w:val="36"/>
          <w:sz w:val="28"/>
          <w:szCs w:val="28"/>
        </w:rPr>
      </w:pPr>
      <w:r w:rsidRPr="005F3F15">
        <w:rPr>
          <w:b/>
          <w:bCs/>
          <w:kern w:val="36"/>
          <w:sz w:val="28"/>
          <w:szCs w:val="28"/>
        </w:rPr>
        <w:t>сельскохозяйственных организаций и крестьянских</w:t>
      </w:r>
    </w:p>
    <w:p w:rsidR="005F3F15" w:rsidRPr="005F3F15" w:rsidRDefault="005F3F15" w:rsidP="005F3F15">
      <w:pPr>
        <w:widowControl/>
        <w:tabs>
          <w:tab w:val="left" w:pos="6560"/>
          <w:tab w:val="right" w:pos="9355"/>
        </w:tabs>
        <w:jc w:val="center"/>
        <w:rPr>
          <w:b/>
          <w:bCs/>
          <w:kern w:val="36"/>
          <w:sz w:val="28"/>
          <w:szCs w:val="28"/>
        </w:rPr>
      </w:pPr>
      <w:r w:rsidRPr="005F3F15">
        <w:rPr>
          <w:b/>
          <w:bCs/>
          <w:kern w:val="36"/>
          <w:sz w:val="28"/>
          <w:szCs w:val="28"/>
        </w:rPr>
        <w:t xml:space="preserve"> (фермерских) хозяйств о продаже земельных долей </w:t>
      </w:r>
    </w:p>
    <w:p w:rsidR="005F3F15" w:rsidRPr="005F3F15" w:rsidRDefault="005F3F15" w:rsidP="005F3F15">
      <w:pPr>
        <w:widowControl/>
        <w:tabs>
          <w:tab w:val="left" w:pos="6560"/>
          <w:tab w:val="right" w:pos="9355"/>
        </w:tabs>
        <w:jc w:val="center"/>
        <w:rPr>
          <w:b/>
          <w:bCs/>
          <w:kern w:val="36"/>
          <w:sz w:val="28"/>
          <w:szCs w:val="28"/>
        </w:rPr>
      </w:pPr>
      <w:r w:rsidRPr="005F3F15">
        <w:rPr>
          <w:b/>
          <w:bCs/>
          <w:kern w:val="36"/>
          <w:sz w:val="28"/>
          <w:szCs w:val="28"/>
        </w:rPr>
        <w:t xml:space="preserve">из земель сельскохозяйственного назначения и </w:t>
      </w:r>
    </w:p>
    <w:p w:rsidR="005F3F15" w:rsidRPr="005F3F15" w:rsidRDefault="005F3F15" w:rsidP="005F3F15">
      <w:pPr>
        <w:widowControl/>
        <w:tabs>
          <w:tab w:val="left" w:pos="6560"/>
          <w:tab w:val="right" w:pos="9355"/>
        </w:tabs>
        <w:jc w:val="center"/>
        <w:rPr>
          <w:b/>
          <w:bCs/>
          <w:kern w:val="36"/>
          <w:sz w:val="28"/>
          <w:szCs w:val="28"/>
        </w:rPr>
      </w:pPr>
      <w:r w:rsidRPr="005F3F15">
        <w:rPr>
          <w:b/>
          <w:bCs/>
          <w:kern w:val="36"/>
          <w:sz w:val="28"/>
          <w:szCs w:val="28"/>
        </w:rPr>
        <w:t>принятия решений о продаже земельных долей</w:t>
      </w:r>
    </w:p>
    <w:p w:rsidR="005F3F15" w:rsidRPr="005F3F15" w:rsidRDefault="005F3F15" w:rsidP="005F3F15">
      <w:pPr>
        <w:widowControl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 июля 2002года № 101-ФЗ «Об обороте земель сельскохозяйственного назначения» Уставом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муниципального района Зианчуринский район Республики Башкортостан </w:t>
      </w:r>
    </w:p>
    <w:p w:rsidR="005F3F15" w:rsidRPr="005F3F15" w:rsidRDefault="005F3F15" w:rsidP="005F3F15">
      <w:pPr>
        <w:widowControl/>
        <w:ind w:firstLine="540"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Совет депутатов  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муниципального района Зианчуринский район Республики Башкортостан решил:</w:t>
      </w:r>
    </w:p>
    <w:p w:rsidR="005F3F15" w:rsidRPr="005F3F15" w:rsidRDefault="005F3F15" w:rsidP="005F3F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3F15">
        <w:rPr>
          <w:sz w:val="28"/>
          <w:szCs w:val="28"/>
        </w:rPr>
        <w:t>1.Утвердить Положение о порядке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и принятия</w:t>
      </w:r>
      <w:r w:rsidRPr="005F3F15">
        <w:rPr>
          <w:b/>
          <w:bCs/>
          <w:kern w:val="36"/>
          <w:sz w:val="28"/>
          <w:szCs w:val="28"/>
        </w:rPr>
        <w:t xml:space="preserve"> </w:t>
      </w:r>
      <w:r w:rsidRPr="005F3F15">
        <w:rPr>
          <w:bCs/>
          <w:kern w:val="36"/>
          <w:sz w:val="28"/>
          <w:szCs w:val="28"/>
        </w:rPr>
        <w:t>решений о продаже земельных долей</w:t>
      </w:r>
      <w:r w:rsidRPr="005F3F15">
        <w:rPr>
          <w:sz w:val="28"/>
          <w:szCs w:val="28"/>
        </w:rPr>
        <w:t>» (далее – Решение) согласно приложению.</w:t>
      </w:r>
    </w:p>
    <w:p w:rsidR="005F3F15" w:rsidRPr="005F3F15" w:rsidRDefault="005F3F15" w:rsidP="005F3F15">
      <w:pPr>
        <w:widowControl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5F3F15">
        <w:rPr>
          <w:sz w:val="28"/>
          <w:szCs w:val="28"/>
        </w:rPr>
        <w:t>1.1. Изложить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приложению 1.</w:t>
      </w:r>
    </w:p>
    <w:p w:rsidR="005F3F15" w:rsidRPr="005F3F15" w:rsidRDefault="005F3F15" w:rsidP="005F3F15">
      <w:pPr>
        <w:widowControl/>
        <w:ind w:firstLine="540"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2. Разместить на официальном сайте в сети «Интернет» </w:t>
      </w:r>
    </w:p>
    <w:p w:rsidR="005F3F15" w:rsidRPr="005F3F15" w:rsidRDefault="005F3F15" w:rsidP="005F3F15">
      <w:pPr>
        <w:widowControl/>
        <w:ind w:firstLine="540"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</w:t>
      </w:r>
    </w:p>
    <w:p w:rsidR="00590416" w:rsidRPr="00206DBF" w:rsidRDefault="00590416" w:rsidP="00590416">
      <w:pPr>
        <w:rPr>
          <w:sz w:val="28"/>
          <w:szCs w:val="28"/>
        </w:rPr>
      </w:pPr>
    </w:p>
    <w:p w:rsidR="00590416" w:rsidRDefault="00590416" w:rsidP="00590416">
      <w:pPr>
        <w:rPr>
          <w:sz w:val="28"/>
          <w:szCs w:val="28"/>
        </w:rPr>
      </w:pPr>
      <w:r w:rsidRPr="00206DBF">
        <w:rPr>
          <w:sz w:val="28"/>
          <w:szCs w:val="28"/>
        </w:rPr>
        <w:t xml:space="preserve"> </w:t>
      </w:r>
    </w:p>
    <w:p w:rsidR="00590416" w:rsidRDefault="00590416" w:rsidP="00590416">
      <w:pPr>
        <w:rPr>
          <w:sz w:val="28"/>
          <w:szCs w:val="28"/>
        </w:rPr>
      </w:pPr>
    </w:p>
    <w:p w:rsidR="00590416" w:rsidRPr="00841A35" w:rsidRDefault="00590416" w:rsidP="00590416">
      <w:pPr>
        <w:rPr>
          <w:sz w:val="28"/>
          <w:szCs w:val="28"/>
        </w:rPr>
      </w:pPr>
    </w:p>
    <w:p w:rsidR="00590416" w:rsidRDefault="00590416" w:rsidP="00590416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841A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Н.Х.Бикбулатов</w:t>
      </w:r>
    </w:p>
    <w:p w:rsidR="005F3F15" w:rsidRDefault="005F3F15" w:rsidP="00590416">
      <w:pPr>
        <w:pStyle w:val="a8"/>
        <w:spacing w:after="0"/>
        <w:jc w:val="center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5F3F15">
        <w:rPr>
          <w:sz w:val="20"/>
          <w:szCs w:val="20"/>
        </w:rPr>
        <w:t xml:space="preserve">Приложение №1 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к</w:t>
      </w:r>
      <w:r w:rsidRPr="005F3F15">
        <w:rPr>
          <w:sz w:val="20"/>
          <w:szCs w:val="20"/>
        </w:rPr>
        <w:t xml:space="preserve">  решению Совета </w:t>
      </w:r>
      <w:r>
        <w:rPr>
          <w:sz w:val="20"/>
          <w:szCs w:val="20"/>
        </w:rPr>
        <w:t xml:space="preserve"> </w:t>
      </w:r>
      <w:r w:rsidRPr="005F3F15">
        <w:rPr>
          <w:sz w:val="20"/>
          <w:szCs w:val="20"/>
        </w:rPr>
        <w:t>сельского поселения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Абзановский</w:t>
      </w:r>
      <w:r w:rsidRPr="005F3F1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5F3F15">
        <w:rPr>
          <w:sz w:val="20"/>
          <w:szCs w:val="20"/>
        </w:rPr>
        <w:t xml:space="preserve"> муниципального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5F3F15">
        <w:rPr>
          <w:sz w:val="20"/>
          <w:szCs w:val="20"/>
        </w:rPr>
        <w:t xml:space="preserve"> района  Зианчуринский район 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F3F15">
        <w:rPr>
          <w:sz w:val="20"/>
          <w:szCs w:val="20"/>
        </w:rPr>
        <w:t>Республики Башкортостан</w:t>
      </w:r>
    </w:p>
    <w:p w:rsid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о</w:t>
      </w:r>
      <w:r w:rsidR="002B0013">
        <w:rPr>
          <w:sz w:val="20"/>
          <w:szCs w:val="20"/>
        </w:rPr>
        <w:t>т 0</w:t>
      </w:r>
      <w:r w:rsidR="003C15D7">
        <w:rPr>
          <w:sz w:val="20"/>
          <w:szCs w:val="20"/>
        </w:rPr>
        <w:t>3</w:t>
      </w:r>
      <w:r w:rsidR="002B0013">
        <w:rPr>
          <w:sz w:val="20"/>
          <w:szCs w:val="20"/>
        </w:rPr>
        <w:t>.11.2021 г. № 20/5</w:t>
      </w:r>
    </w:p>
    <w:p w:rsid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:rsid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b/>
          <w:sz w:val="28"/>
          <w:szCs w:val="28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5F3F15">
        <w:rPr>
          <w:sz w:val="20"/>
          <w:szCs w:val="20"/>
        </w:rPr>
        <w:t> 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:rsidR="005F3F15" w:rsidRPr="005F3F15" w:rsidRDefault="005F3F15" w:rsidP="005F3F15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b/>
          <w:sz w:val="28"/>
          <w:szCs w:val="28"/>
        </w:rPr>
      </w:pPr>
      <w:r w:rsidRPr="005F3F15">
        <w:rPr>
          <w:b/>
          <w:sz w:val="28"/>
          <w:szCs w:val="28"/>
        </w:rPr>
        <w:t>Общие положения. 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ind w:left="864"/>
        <w:contextualSpacing/>
        <w:jc w:val="both"/>
        <w:rPr>
          <w:b/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1.1. Настоящее Положение определяет порядок рассмотрения заявок и принятия решений о продаже земельных долей, находящихся в собственности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муниципального района Зианчуринский район Республики Башкортостан,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муниципального района Зианчуринский район Республики Башкортостан.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 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b/>
          <w:sz w:val="28"/>
          <w:szCs w:val="28"/>
        </w:rPr>
        <w:t xml:space="preserve">       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  <w:r w:rsidRPr="005F3F15">
        <w:rPr>
          <w:sz w:val="28"/>
          <w:szCs w:val="28"/>
        </w:rPr>
        <w:t> 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b/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2.1. В течение шести месяцев со дня возникновения права муниципальной собственности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муниципального района Зианчуринский район Республики Башкортостан (далее – сельское поселение) на земельную долю Администрация сельского поселения 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 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2.2. Не позднее чем в течение одного месяца со дня возникновения права муниципальной собственности на земельную долю, Администрация сельского поселения  размещает на своем официальном сайте в сети "Интернет" информацию </w:t>
      </w:r>
      <w:r w:rsidRPr="005F3F15">
        <w:rPr>
          <w:sz w:val="28"/>
          <w:szCs w:val="28"/>
        </w:rPr>
        <w:lastRenderedPageBreak/>
        <w:t>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2.3. Лица, заинтересованные в приобретении земельной доли, подают заявления (форма заявления отражена в приложении № 1) в администрацию сельского поселения на имя Главы сельского поселения (далее Главе поселения).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К заявлению прилагаются: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 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2.4. Уполномоченный специалист Администрации о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2.5. Глава сельского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>В течение трех дней после принятия решения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В случае отказа в продаже земельной доли, администрацией 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2.6. Для принятия решения о продаже земельной доли и заключения договора купли-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</w:t>
      </w:r>
      <w:r w:rsidRPr="005F3F15">
        <w:rPr>
          <w:sz w:val="28"/>
          <w:szCs w:val="28"/>
        </w:rPr>
        <w:lastRenderedPageBreak/>
        <w:t>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2.7 На основании постановления администрации сельского поселения </w:t>
      </w:r>
      <w:r>
        <w:rPr>
          <w:sz w:val="28"/>
          <w:szCs w:val="28"/>
        </w:rPr>
        <w:t>Абзановский</w:t>
      </w:r>
      <w:r w:rsidRPr="005F3F15">
        <w:rPr>
          <w:sz w:val="28"/>
          <w:szCs w:val="28"/>
        </w:rPr>
        <w:t xml:space="preserve"> сельсовет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2.8.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5F3F15">
        <w:rPr>
          <w:sz w:val="28"/>
          <w:szCs w:val="28"/>
        </w:rPr>
        <w:t xml:space="preserve">       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 сельского поселения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3F15" w:rsidRDefault="005F3F15" w:rsidP="005F3F15">
      <w:pPr>
        <w:widowControl/>
        <w:autoSpaceDE/>
        <w:autoSpaceDN/>
        <w:adjustRightInd/>
        <w:ind w:left="4248" w:firstLine="708"/>
        <w:outlineLvl w:val="0"/>
        <w:rPr>
          <w:b/>
          <w:sz w:val="20"/>
          <w:szCs w:val="20"/>
        </w:rPr>
      </w:pPr>
    </w:p>
    <w:p w:rsidR="005F3F15" w:rsidRPr="005F3F15" w:rsidRDefault="005F3F15" w:rsidP="005F3F15">
      <w:pPr>
        <w:widowControl/>
        <w:autoSpaceDE/>
        <w:autoSpaceDN/>
        <w:adjustRightInd/>
        <w:ind w:left="4248" w:firstLine="708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</w:t>
      </w:r>
      <w:r w:rsidRPr="005F3F15">
        <w:rPr>
          <w:b/>
          <w:sz w:val="20"/>
          <w:szCs w:val="20"/>
        </w:rPr>
        <w:t xml:space="preserve">Приложение № 2 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</w:t>
      </w:r>
      <w:r w:rsidRPr="005F3F15">
        <w:rPr>
          <w:sz w:val="20"/>
          <w:szCs w:val="20"/>
        </w:rPr>
        <w:t xml:space="preserve">  решению Совета </w:t>
      </w:r>
      <w:r>
        <w:rPr>
          <w:sz w:val="20"/>
          <w:szCs w:val="20"/>
        </w:rPr>
        <w:t xml:space="preserve"> </w:t>
      </w:r>
      <w:r w:rsidRPr="005F3F15">
        <w:rPr>
          <w:sz w:val="20"/>
          <w:szCs w:val="20"/>
        </w:rPr>
        <w:t>сельского поселения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Абзановский</w:t>
      </w:r>
      <w:r w:rsidRPr="005F3F1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5F3F15">
        <w:rPr>
          <w:sz w:val="20"/>
          <w:szCs w:val="20"/>
        </w:rPr>
        <w:t xml:space="preserve"> муниципального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5F3F15">
        <w:rPr>
          <w:sz w:val="20"/>
          <w:szCs w:val="20"/>
        </w:rPr>
        <w:t xml:space="preserve"> района  Зианчуринский район </w:t>
      </w:r>
    </w:p>
    <w:p w:rsidR="005F3F15" w:rsidRP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F3F15">
        <w:rPr>
          <w:sz w:val="20"/>
          <w:szCs w:val="20"/>
        </w:rPr>
        <w:t>Республики Башкортостан</w:t>
      </w:r>
    </w:p>
    <w:p w:rsidR="005F3F15" w:rsidRDefault="005F3F15" w:rsidP="005F3F15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5F3F15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о</w:t>
      </w:r>
      <w:r w:rsidR="002B0013">
        <w:rPr>
          <w:sz w:val="20"/>
          <w:szCs w:val="20"/>
        </w:rPr>
        <w:t>т 0</w:t>
      </w:r>
      <w:r w:rsidR="003C15D7">
        <w:rPr>
          <w:sz w:val="20"/>
          <w:szCs w:val="20"/>
        </w:rPr>
        <w:t>3.11.2021 г. № 20</w:t>
      </w:r>
      <w:bookmarkStart w:id="0" w:name="_GoBack"/>
      <w:bookmarkEnd w:id="0"/>
      <w:r w:rsidR="002B0013">
        <w:rPr>
          <w:sz w:val="20"/>
          <w:szCs w:val="20"/>
        </w:rPr>
        <w:t>/5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0"/>
          <w:szCs w:val="20"/>
        </w:rPr>
      </w:pPr>
      <w:r w:rsidRPr="005F3F15">
        <w:rPr>
          <w:b/>
          <w:bCs/>
          <w:sz w:val="20"/>
          <w:szCs w:val="20"/>
        </w:rPr>
        <w:t>ЗАЯВЛЕНИЕ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0"/>
          <w:szCs w:val="20"/>
        </w:rPr>
      </w:pPr>
      <w:r w:rsidRPr="005F3F15">
        <w:rPr>
          <w:b/>
          <w:bCs/>
          <w:sz w:val="20"/>
          <w:szCs w:val="20"/>
        </w:rPr>
        <w:t> О ПРИОБРЕТЕНИИ ЗЕМЕЛЬНОЙ ДОЛИ </w:t>
      </w:r>
    </w:p>
    <w:p w:rsidR="005F3F15" w:rsidRPr="005F3F15" w:rsidRDefault="005F3F15" w:rsidP="005F3F15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</w:pPr>
      <w:r w:rsidRPr="005F3F15">
        <w:t>Заявитель: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1.1. 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5F3F15">
        <w:t>(полное наименование юридического лица/фамилия, имя, отчество физического лица)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1.2. ____________________________________________________________________________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5F3F15">
        <w:t>(адрес (место нахождения) юридического/физического лица, телефон)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1.3. _____________________________________________________________________________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5F3F15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 xml:space="preserve">просит продать земельную долю из земель сельскохозяйственного назначения в количестве ______  баллогектар и площадью ____________ кв. м., 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кадастровый номер 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Приложения: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1.___________________________________________________________________________________________________________________________________________________________________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2.___________________________________________________________________________________________________________________________________________________________________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3.___________________________________________________________________________________________________________________________________________________________________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Дата___________________________</w:t>
      </w:r>
    </w:p>
    <w:p w:rsidR="005F3F15" w:rsidRPr="005F3F15" w:rsidRDefault="005F3F15" w:rsidP="005F3F15">
      <w:pPr>
        <w:widowControl/>
        <w:autoSpaceDE/>
        <w:autoSpaceDN/>
        <w:adjustRightInd/>
        <w:spacing w:before="100" w:beforeAutospacing="1" w:after="100" w:afterAutospacing="1"/>
      </w:pPr>
      <w:r w:rsidRPr="005F3F15">
        <w:t>Заявитель______________________________________________________________________________________________________________________________________________________________________________________________________________________________________________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F15" w:rsidRPr="00E66C0F" w:rsidRDefault="005F3F15" w:rsidP="005F3F15">
      <w:pPr>
        <w:widowControl/>
        <w:autoSpaceDE/>
        <w:autoSpaceDN/>
        <w:adjustRightInd/>
        <w:spacing w:before="100" w:beforeAutospacing="1" w:after="100" w:afterAutospacing="1"/>
        <w:rPr>
          <w:rStyle w:val="FontStyle20"/>
          <w:sz w:val="28"/>
          <w:szCs w:val="28"/>
        </w:rPr>
      </w:pPr>
      <w:r w:rsidRPr="005F3F15"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5F3F15" w:rsidRPr="00E66C0F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7A" w:rsidRDefault="007D667A">
      <w:r>
        <w:separator/>
      </w:r>
    </w:p>
  </w:endnote>
  <w:endnote w:type="continuationSeparator" w:id="0">
    <w:p w:rsidR="007D667A" w:rsidRDefault="007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7A" w:rsidRDefault="007D667A">
      <w:r>
        <w:separator/>
      </w:r>
    </w:p>
  </w:footnote>
  <w:footnote w:type="continuationSeparator" w:id="0">
    <w:p w:rsidR="007D667A" w:rsidRDefault="007D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0374"/>
    <w:multiLevelType w:val="hybridMultilevel"/>
    <w:tmpl w:val="E214A99E"/>
    <w:lvl w:ilvl="0" w:tplc="5C84CD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E0DF2"/>
    <w:rsid w:val="00106346"/>
    <w:rsid w:val="001240CC"/>
    <w:rsid w:val="00137A5B"/>
    <w:rsid w:val="001B6E8B"/>
    <w:rsid w:val="001C3D0C"/>
    <w:rsid w:val="001C7102"/>
    <w:rsid w:val="00220E48"/>
    <w:rsid w:val="00242A15"/>
    <w:rsid w:val="002630B1"/>
    <w:rsid w:val="0029105D"/>
    <w:rsid w:val="00291DEB"/>
    <w:rsid w:val="002A2B41"/>
    <w:rsid w:val="002B0013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C15D7"/>
    <w:rsid w:val="003D4348"/>
    <w:rsid w:val="00443D3E"/>
    <w:rsid w:val="004654B0"/>
    <w:rsid w:val="004C2D7E"/>
    <w:rsid w:val="004C4A00"/>
    <w:rsid w:val="00530F26"/>
    <w:rsid w:val="0054657B"/>
    <w:rsid w:val="005732CF"/>
    <w:rsid w:val="00574490"/>
    <w:rsid w:val="005773C4"/>
    <w:rsid w:val="005802FC"/>
    <w:rsid w:val="005837FE"/>
    <w:rsid w:val="00590416"/>
    <w:rsid w:val="005957E5"/>
    <w:rsid w:val="005A14B8"/>
    <w:rsid w:val="005E78C9"/>
    <w:rsid w:val="005F3F15"/>
    <w:rsid w:val="006115F1"/>
    <w:rsid w:val="00616759"/>
    <w:rsid w:val="00622DCD"/>
    <w:rsid w:val="006232FC"/>
    <w:rsid w:val="00623BC6"/>
    <w:rsid w:val="00634247"/>
    <w:rsid w:val="006472F7"/>
    <w:rsid w:val="00653996"/>
    <w:rsid w:val="006F7BCD"/>
    <w:rsid w:val="007106C7"/>
    <w:rsid w:val="00770225"/>
    <w:rsid w:val="00780C55"/>
    <w:rsid w:val="007D667A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21E6F"/>
    <w:rsid w:val="00A45F10"/>
    <w:rsid w:val="00A7749C"/>
    <w:rsid w:val="00AB3D54"/>
    <w:rsid w:val="00AF5E06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2A4EB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6</cp:revision>
  <cp:lastPrinted>2021-11-03T10:21:00Z</cp:lastPrinted>
  <dcterms:created xsi:type="dcterms:W3CDTF">2021-10-26T07:07:00Z</dcterms:created>
  <dcterms:modified xsi:type="dcterms:W3CDTF">2021-11-03T10:22:00Z</dcterms:modified>
</cp:coreProperties>
</file>