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6F" w:rsidRDefault="002E305D">
      <w:pPr>
        <w:pStyle w:val="Standard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2870996</wp:posOffset>
            </wp:positionH>
            <wp:positionV relativeFrom="paragraph">
              <wp:posOffset>28437</wp:posOffset>
            </wp:positionV>
            <wp:extent cx="810716" cy="1043997"/>
            <wp:effectExtent l="0" t="0" r="8434" b="3753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716" cy="1043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ba-RU"/>
        </w:rPr>
        <w:t>Б</w:t>
      </w:r>
      <w:r>
        <w:rPr>
          <w:b/>
          <w:sz w:val="24"/>
        </w:rPr>
        <w:t>АШК</w:t>
      </w:r>
      <w:r>
        <w:rPr>
          <w:b/>
          <w:sz w:val="24"/>
          <w:lang w:val="ba-RU"/>
        </w:rPr>
        <w:t>О</w:t>
      </w:r>
      <w:r>
        <w:rPr>
          <w:b/>
          <w:sz w:val="24"/>
        </w:rPr>
        <w:t>РТОСТАН РЕСПУБЛИКА</w:t>
      </w:r>
      <w:r>
        <w:rPr>
          <w:b/>
          <w:sz w:val="24"/>
          <w:lang w:val="ba-RU"/>
        </w:rPr>
        <w:t>Һ</w:t>
      </w:r>
      <w:r>
        <w:rPr>
          <w:b/>
          <w:sz w:val="24"/>
        </w:rPr>
        <w:t>Ы</w:t>
      </w:r>
    </w:p>
    <w:p w:rsidR="0035766F" w:rsidRDefault="002E305D">
      <w:pPr>
        <w:pStyle w:val="Standard"/>
        <w:ind w:right="-1"/>
        <w:jc w:val="center"/>
      </w:pPr>
      <w:r>
        <w:rPr>
          <w:b/>
          <w:sz w:val="24"/>
        </w:rPr>
        <w:t>ЕЙ</w:t>
      </w:r>
      <w:r>
        <w:rPr>
          <w:b/>
          <w:sz w:val="24"/>
          <w:lang w:val="ba-RU"/>
        </w:rPr>
        <w:t>Ә</w:t>
      </w:r>
      <w:r>
        <w:rPr>
          <w:b/>
          <w:sz w:val="24"/>
        </w:rPr>
        <w:t>НСУРА РАЙОНЫ</w:t>
      </w:r>
    </w:p>
    <w:p w:rsidR="0035766F" w:rsidRDefault="002E305D">
      <w:pPr>
        <w:pStyle w:val="Standard"/>
        <w:ind w:right="-1"/>
        <w:jc w:val="center"/>
      </w:pPr>
      <w:r>
        <w:rPr>
          <w:b/>
          <w:sz w:val="24"/>
        </w:rPr>
        <w:t>МУНИЦИПАЛЬ РАЙОН</w:t>
      </w:r>
      <w:r>
        <w:rPr>
          <w:b/>
          <w:sz w:val="24"/>
          <w:lang w:val="ba-RU"/>
        </w:rPr>
        <w:t>ЫНЫҢ</w:t>
      </w:r>
    </w:p>
    <w:p w:rsidR="0035766F" w:rsidRDefault="002E305D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АБЗАН АУЫЛ СОВЕТЫ</w:t>
      </w:r>
    </w:p>
    <w:p w:rsidR="0035766F" w:rsidRDefault="002E305D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АУЫЛ БИЛӘМӘҺЕ</w:t>
      </w:r>
    </w:p>
    <w:p w:rsidR="0035766F" w:rsidRDefault="002E305D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ХӘКИМИӘТЕ</w:t>
      </w:r>
    </w:p>
    <w:p w:rsidR="0035766F" w:rsidRDefault="0035766F">
      <w:pPr>
        <w:pStyle w:val="Standard"/>
        <w:ind w:right="850"/>
        <w:jc w:val="center"/>
        <w:rPr>
          <w:b/>
          <w:sz w:val="8"/>
        </w:rPr>
      </w:pPr>
    </w:p>
    <w:p w:rsidR="0035766F" w:rsidRDefault="002E305D">
      <w:pPr>
        <w:pStyle w:val="Standard"/>
        <w:ind w:right="-1"/>
        <w:jc w:val="center"/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36722</wp:posOffset>
                </wp:positionH>
                <wp:positionV relativeFrom="paragraph">
                  <wp:posOffset>10799</wp:posOffset>
                </wp:positionV>
                <wp:extent cx="6426202" cy="0"/>
                <wp:effectExtent l="38100" t="38100" r="50798" b="571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2" cy="0"/>
                        </a:xfrm>
                        <a:prstGeom prst="straightConnector1">
                          <a:avLst/>
                        </a:prstGeom>
                        <a:noFill/>
                        <a:ln w="57241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6D9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2.9pt;margin-top:.85pt;width:50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" strokeweight="1.59003mm">
                <v:stroke joinstyle="miter" endcap="square"/>
              </v:shape>
            </w:pict>
          </mc:Fallback>
        </mc:AlternateContent>
      </w:r>
    </w:p>
    <w:p w:rsidR="0035766F" w:rsidRDefault="002E305D">
      <w:pPr>
        <w:pStyle w:val="Standard"/>
        <w:ind w:right="-1"/>
        <w:jc w:val="center"/>
      </w:pPr>
      <w:r>
        <w:rPr>
          <w:b/>
          <w:sz w:val="24"/>
          <w:szCs w:val="24"/>
          <w:lang w:val="ba-RU"/>
        </w:rPr>
        <w:t xml:space="preserve">               </w:t>
      </w:r>
    </w:p>
    <w:p w:rsidR="0035766F" w:rsidRDefault="002E305D">
      <w:pPr>
        <w:pStyle w:val="Textbody"/>
        <w:ind w:right="-1"/>
        <w:jc w:val="center"/>
      </w:pPr>
      <w:r>
        <w:rPr>
          <w:rFonts w:ascii="Bash Times New Rozaliya" w:hAnsi="Bash Times New Rozaliya" w:cs="Bash Times New Rozaliya"/>
          <w:sz w:val="24"/>
          <w:szCs w:val="24"/>
        </w:rPr>
        <w:t xml:space="preserve">КАРАР  </w:t>
      </w:r>
      <w:r>
        <w:rPr>
          <w:rFonts w:ascii="Bash Times New Rozaliya" w:hAnsi="Bash Times New Rozaliya" w:cs="Bash Times New Rozaliya"/>
          <w:b/>
          <w:sz w:val="24"/>
          <w:szCs w:val="24"/>
        </w:rPr>
        <w:t xml:space="preserve">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 </w:t>
      </w:r>
    </w:p>
    <w:p w:rsidR="0035766F" w:rsidRDefault="002E305D">
      <w:pPr>
        <w:pStyle w:val="Standard"/>
        <w:ind w:right="-1"/>
        <w:jc w:val="center"/>
      </w:pPr>
      <w:r>
        <w:rPr>
          <w:b/>
          <w:sz w:val="24"/>
          <w:szCs w:val="24"/>
          <w:lang w:val="ba-RU"/>
        </w:rPr>
        <w:lastRenderedPageBreak/>
        <w:t>АДМИНИСТРАЦИЯ</w:t>
      </w:r>
    </w:p>
    <w:p w:rsidR="0035766F" w:rsidRDefault="002E305D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АБЗАНОВСКИЙ </w:t>
      </w:r>
      <w:r>
        <w:rPr>
          <w:b/>
          <w:sz w:val="24"/>
          <w:szCs w:val="24"/>
        </w:rPr>
        <w:t>СЕЛЬСОВЕТ МУНИЦИПАЛЬНОГО РАЙОНА</w:t>
      </w:r>
    </w:p>
    <w:p w:rsidR="0035766F" w:rsidRDefault="002E305D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ЗИАНЧУРИНСКИЙ РАЙОН</w:t>
      </w:r>
    </w:p>
    <w:p w:rsidR="0035766F" w:rsidRDefault="002E305D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35766F" w:rsidRDefault="0035766F">
      <w:pPr>
        <w:pStyle w:val="Standard"/>
        <w:ind w:right="-1"/>
        <w:jc w:val="center"/>
        <w:rPr>
          <w:b/>
          <w:sz w:val="24"/>
          <w:szCs w:val="24"/>
        </w:rPr>
      </w:pPr>
    </w:p>
    <w:p w:rsidR="0035766F" w:rsidRDefault="0035766F">
      <w:pPr>
        <w:pStyle w:val="Standard"/>
        <w:ind w:right="-1"/>
        <w:jc w:val="center"/>
        <w:rPr>
          <w:sz w:val="8"/>
          <w:lang w:val="ba-RU"/>
        </w:rPr>
      </w:pPr>
    </w:p>
    <w:p w:rsidR="0035766F" w:rsidRDefault="0035766F">
      <w:pPr>
        <w:pStyle w:val="Standard"/>
        <w:ind w:right="-1"/>
        <w:jc w:val="center"/>
        <w:rPr>
          <w:sz w:val="16"/>
          <w:szCs w:val="16"/>
        </w:rPr>
      </w:pPr>
    </w:p>
    <w:p w:rsidR="0035766F" w:rsidRDefault="002E305D">
      <w:pPr>
        <w:pStyle w:val="Textbody"/>
        <w:ind w:right="-1"/>
        <w:jc w:val="center"/>
      </w:pPr>
      <w:r>
        <w:rPr>
          <w:rFonts w:ascii="Bash Times New Rozaliya" w:hAnsi="Bash Times New Rozaliya" w:cs="Bash Times New Rozaliya"/>
          <w:sz w:val="24"/>
          <w:szCs w:val="24"/>
        </w:rPr>
        <w:t>ПОСТАНОВЛЕНИЕ</w:t>
      </w:r>
    </w:p>
    <w:p w:rsidR="00000000" w:rsidRDefault="002E305D">
      <w:pPr>
        <w:rPr>
          <w:szCs w:val="21"/>
        </w:rPr>
        <w:sectPr w:rsidR="00000000">
          <w:pgSz w:w="11906" w:h="16838"/>
          <w:pgMar w:top="567" w:right="565" w:bottom="680" w:left="1134" w:header="720" w:footer="720" w:gutter="0"/>
          <w:cols w:num="2" w:space="720" w:equalWidth="0">
            <w:col w:w="4395" w:space="1416"/>
            <w:col w:w="4396" w:space="0"/>
          </w:cols>
        </w:sectPr>
      </w:pPr>
    </w:p>
    <w:p w:rsidR="0035766F" w:rsidRDefault="002E305D">
      <w:pPr>
        <w:pStyle w:val="Standard"/>
        <w:spacing w:line="360" w:lineRule="auto"/>
        <w:ind w:right="5640"/>
        <w:jc w:val="center"/>
        <w:rPr>
          <w:rFonts w:ascii="Bash Times New Rozaliya" w:hAnsi="Bash Times New Rozaliya" w:cs="Bash Times New Rozaliya"/>
          <w:b/>
          <w:sz w:val="16"/>
        </w:rPr>
      </w:pPr>
      <w:r>
        <w:rPr>
          <w:rFonts w:ascii="Bash Times New Rozaliya" w:hAnsi="Bash Times New Rozaliya" w:cs="Bash Times New Rozaliya"/>
          <w:b/>
          <w:sz w:val="16"/>
        </w:rPr>
        <w:lastRenderedPageBreak/>
        <w:t xml:space="preserve">        </w:t>
      </w:r>
    </w:p>
    <w:p w:rsidR="0035766F" w:rsidRDefault="002E305D">
      <w:pPr>
        <w:pStyle w:val="Textbody"/>
      </w:pPr>
      <w:r>
        <w:rPr>
          <w:rFonts w:ascii="Bash Times New Rozaliya" w:hAnsi="Bash Times New Rozaliya" w:cs="Bash Times New Rozaliya"/>
          <w:sz w:val="24"/>
          <w:szCs w:val="24"/>
        </w:rPr>
        <w:t xml:space="preserve">      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01 февраль 2023 й    </w:t>
      </w:r>
      <w:r>
        <w:rPr>
          <w:rFonts w:ascii="Bash Times New Rozaliya" w:hAnsi="Bash Times New Rozaliya" w:cs="Bash Times New Rozaliya"/>
          <w:sz w:val="24"/>
          <w:szCs w:val="24"/>
        </w:rPr>
        <w:t xml:space="preserve">                          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№7 </w:t>
      </w:r>
      <w:r>
        <w:rPr>
          <w:rFonts w:ascii="Bash Times New Rozaliya" w:hAnsi="Bash Times New Rozaliya" w:cs="Bash Times New Rozaliya"/>
          <w:sz w:val="24"/>
          <w:szCs w:val="24"/>
        </w:rPr>
        <w:t xml:space="preserve">         </w:t>
      </w:r>
      <w:r>
        <w:rPr>
          <w:rFonts w:ascii="Bash Times New Rozaliya" w:hAnsi="Bash Times New Rozaliya" w:cs="Bash Times New Rozaliya"/>
          <w:sz w:val="28"/>
        </w:rPr>
        <w:t xml:space="preserve">               01 февраля 2023 г.</w:t>
      </w:r>
    </w:p>
    <w:p w:rsidR="0035766F" w:rsidRDefault="0035766F">
      <w:pPr>
        <w:pStyle w:val="Textbody"/>
      </w:pPr>
    </w:p>
    <w:p w:rsidR="0035766F" w:rsidRDefault="002E305D">
      <w:pPr>
        <w:pStyle w:val="Standard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профилактической операции </w:t>
      </w:r>
      <w:r>
        <w:rPr>
          <w:sz w:val="28"/>
          <w:szCs w:val="28"/>
        </w:rPr>
        <w:t>«Жилище-2023»</w:t>
      </w:r>
    </w:p>
    <w:p w:rsidR="0035766F" w:rsidRDefault="002E305D">
      <w:pPr>
        <w:pStyle w:val="Standard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Абзановский сельсовет муниципального района Зианчуринский район</w:t>
      </w:r>
    </w:p>
    <w:p w:rsidR="0035766F" w:rsidRDefault="0035766F">
      <w:pPr>
        <w:pStyle w:val="Standard"/>
        <w:ind w:left="240"/>
        <w:jc w:val="both"/>
        <w:rPr>
          <w:b/>
          <w:i/>
          <w:sz w:val="28"/>
          <w:szCs w:val="28"/>
        </w:rPr>
      </w:pPr>
    </w:p>
    <w:p w:rsidR="0035766F" w:rsidRDefault="002E305D">
      <w:pPr>
        <w:pStyle w:val="Standard"/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21 декабря 1994 года №69-ФЗ «О пожарной безопасности»; от 6 октября 2003 года № 131-ФЗ «Об общих принци</w:t>
      </w:r>
      <w:r>
        <w:rPr>
          <w:sz w:val="28"/>
          <w:szCs w:val="28"/>
        </w:rPr>
        <w:t xml:space="preserve">пах организации местного самоуправления в Российской Федерации»; постановлением Администрации муниципального района от 22 января 2021 года №18 «О проведении профилактической операции «Жилище-2023» на территории муниципального района Зианчуринский район» и </w:t>
      </w:r>
      <w:r>
        <w:rPr>
          <w:sz w:val="28"/>
          <w:szCs w:val="28"/>
        </w:rPr>
        <w:t xml:space="preserve">в целях предупреждения пожаров,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Абзановский сельсовет муниципального района Зианчуринский район Республики </w:t>
      </w:r>
      <w:r>
        <w:rPr>
          <w:sz w:val="28"/>
          <w:szCs w:val="28"/>
        </w:rPr>
        <w:t>Башкортостан  ПОСТАНОВЛЯЕТ:</w:t>
      </w:r>
    </w:p>
    <w:p w:rsidR="0035766F" w:rsidRDefault="0035766F">
      <w:pPr>
        <w:pStyle w:val="Standard"/>
        <w:ind w:firstLine="840"/>
        <w:jc w:val="both"/>
        <w:rPr>
          <w:sz w:val="28"/>
          <w:szCs w:val="28"/>
        </w:rPr>
      </w:pPr>
    </w:p>
    <w:p w:rsidR="0035766F" w:rsidRDefault="002E305D">
      <w:pPr>
        <w:pStyle w:val="Standard"/>
        <w:jc w:val="both"/>
      </w:pPr>
      <w:r>
        <w:rPr>
          <w:sz w:val="28"/>
          <w:szCs w:val="28"/>
        </w:rPr>
        <w:t xml:space="preserve">            1.Организовать проведение в период с 01 февраля 2023 года по 31 января 2023 года на территории сельского поселения Абзановский сельсовет МР Зианчуринский район РБ надзороно - профилактической   операции «Жилище-2023</w:t>
      </w:r>
      <w:r>
        <w:rPr>
          <w:sz w:val="28"/>
          <w:szCs w:val="28"/>
        </w:rPr>
        <w:t>» .</w:t>
      </w:r>
    </w:p>
    <w:p w:rsidR="0035766F" w:rsidRDefault="002E305D">
      <w:pPr>
        <w:pStyle w:val="Standard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операции «Жилище-2023» (приложение 1).</w:t>
      </w:r>
    </w:p>
    <w:p w:rsidR="0035766F" w:rsidRDefault="002E305D">
      <w:pPr>
        <w:pStyle w:val="Standard"/>
        <w:numPr>
          <w:ilvl w:val="0"/>
          <w:numId w:val="3"/>
        </w:numPr>
        <w:suppressAutoHyphens w:val="0"/>
        <w:ind w:left="0" w:firstLine="851"/>
        <w:jc w:val="both"/>
      </w:pPr>
      <w:r>
        <w:rPr>
          <w:sz w:val="28"/>
          <w:szCs w:val="28"/>
        </w:rPr>
        <w:t>Утвердить состав комиссии по профилактической операции «Жилище-20</w:t>
      </w:r>
      <w:r>
        <w:rPr>
          <w:sz w:val="28"/>
          <w:szCs w:val="28"/>
          <w:lang w:val="ba-RU"/>
        </w:rPr>
        <w:t>23</w:t>
      </w:r>
      <w:r>
        <w:rPr>
          <w:sz w:val="28"/>
          <w:szCs w:val="28"/>
        </w:rPr>
        <w:t>» (далее - Комиссия) на территории сельского поселения Абзановский сельсовет муниципального района Зианчуринский район(п</w:t>
      </w:r>
      <w:r>
        <w:rPr>
          <w:sz w:val="28"/>
          <w:szCs w:val="28"/>
        </w:rPr>
        <w:t>риложение 2).</w:t>
      </w:r>
    </w:p>
    <w:p w:rsidR="0035766F" w:rsidRDefault="002E305D">
      <w:pPr>
        <w:pStyle w:val="Standard"/>
        <w:numPr>
          <w:ilvl w:val="0"/>
          <w:numId w:val="3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профилактической операции «Жилище-2023»:</w:t>
      </w:r>
    </w:p>
    <w:p w:rsidR="0035766F" w:rsidRDefault="002E305D">
      <w:pPr>
        <w:pStyle w:val="Standard"/>
        <w:ind w:firstLine="850"/>
        <w:jc w:val="both"/>
      </w:pPr>
      <w:r>
        <w:rPr>
          <w:sz w:val="28"/>
          <w:szCs w:val="28"/>
        </w:rPr>
        <w:t>- организовать силами депутатов Совета сельского поселения,  членами добровольной пожарной охраны (далее-ДПО),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проверку противопожарного состояния жилых домов граждан и обучение населения </w:t>
      </w:r>
      <w:r>
        <w:rPr>
          <w:sz w:val="28"/>
          <w:szCs w:val="28"/>
        </w:rPr>
        <w:t>мерам пожарной безопасности по месту жительства;</w:t>
      </w:r>
    </w:p>
    <w:p w:rsidR="0035766F" w:rsidRDefault="002E305D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многодетных семей два </w:t>
      </w:r>
      <w:r>
        <w:rPr>
          <w:sz w:val="28"/>
          <w:szCs w:val="28"/>
        </w:rPr>
        <w:t>раза в год</w:t>
      </w:r>
    </w:p>
    <w:p w:rsidR="0035766F" w:rsidRDefault="002E305D">
      <w:pPr>
        <w:pStyle w:val="Standard"/>
        <w:numPr>
          <w:ilvl w:val="0"/>
          <w:numId w:val="3"/>
        </w:numPr>
        <w:suppressAutoHyphens w:val="0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35766F" w:rsidRDefault="0035766F">
      <w:pPr>
        <w:pStyle w:val="Standard"/>
        <w:tabs>
          <w:tab w:val="left" w:pos="1080"/>
        </w:tabs>
        <w:rPr>
          <w:b/>
          <w:sz w:val="28"/>
          <w:szCs w:val="28"/>
        </w:rPr>
      </w:pPr>
    </w:p>
    <w:p w:rsidR="0035766F" w:rsidRDefault="0035766F">
      <w:pPr>
        <w:pStyle w:val="Standard"/>
        <w:ind w:firstLine="426"/>
        <w:rPr>
          <w:sz w:val="28"/>
          <w:szCs w:val="28"/>
        </w:rPr>
      </w:pPr>
    </w:p>
    <w:p w:rsidR="0035766F" w:rsidRDefault="002E305D">
      <w:pPr>
        <w:pStyle w:val="Standard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Н.Х. Бикбулатов</w:t>
      </w:r>
      <w:r>
        <w:rPr>
          <w:sz w:val="28"/>
          <w:szCs w:val="28"/>
        </w:rPr>
        <w:tab/>
      </w:r>
    </w:p>
    <w:p w:rsidR="0035766F" w:rsidRDefault="0035766F">
      <w:pPr>
        <w:pStyle w:val="Standard"/>
        <w:ind w:left="240"/>
        <w:rPr>
          <w:b/>
          <w:sz w:val="28"/>
          <w:szCs w:val="28"/>
        </w:rPr>
      </w:pPr>
    </w:p>
    <w:p w:rsidR="0035766F" w:rsidRDefault="002E305D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5766F" w:rsidRDefault="002E305D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Абзановский</w:t>
      </w:r>
    </w:p>
    <w:p w:rsidR="0035766F" w:rsidRDefault="002E305D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>Зианчуринский район</w:t>
      </w:r>
    </w:p>
    <w:p w:rsidR="0035766F" w:rsidRDefault="002E305D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5766F" w:rsidRDefault="002E305D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«01» февраля 2022 года № 7</w:t>
      </w:r>
    </w:p>
    <w:p w:rsidR="0035766F" w:rsidRDefault="0035766F">
      <w:pPr>
        <w:pStyle w:val="Standard"/>
        <w:widowControl w:val="0"/>
        <w:spacing w:line="240" w:lineRule="atLeast"/>
        <w:jc w:val="both"/>
        <w:rPr>
          <w:sz w:val="28"/>
          <w:szCs w:val="28"/>
        </w:rPr>
      </w:pPr>
    </w:p>
    <w:p w:rsidR="0035766F" w:rsidRDefault="002E305D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5766F" w:rsidRDefault="002E305D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операции «Жилище -2023» на территории сельского поселения</w:t>
      </w:r>
    </w:p>
    <w:p w:rsidR="0035766F" w:rsidRDefault="002E305D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Абзановский сельсовет муниципального района Зианчуринский район</w:t>
      </w:r>
    </w:p>
    <w:p w:rsidR="0035766F" w:rsidRDefault="0035766F">
      <w:pPr>
        <w:pStyle w:val="Standard"/>
        <w:ind w:left="240"/>
        <w:jc w:val="center"/>
        <w:rPr>
          <w:sz w:val="28"/>
          <w:szCs w:val="28"/>
        </w:rPr>
      </w:pPr>
    </w:p>
    <w:tbl>
      <w:tblPr>
        <w:tblW w:w="1035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67"/>
        <w:gridCol w:w="1700"/>
        <w:gridCol w:w="1983"/>
        <w:gridCol w:w="1427"/>
      </w:tblGrid>
      <w:tr w:rsidR="0035766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исполнения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5766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</w:t>
            </w:r>
            <w:r>
              <w:rPr>
                <w:sz w:val="28"/>
                <w:szCs w:val="28"/>
              </w:rPr>
              <w:t>инвалидов, многодетных семей, а также лиц, ведущих асоциальный образ жизни.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766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 представление в Администрацию муниципального района списков одиноко проживающих граждан пожилого возраста, инвалидов, социально неблагополучных</w:t>
            </w:r>
            <w:r>
              <w:rPr>
                <w:sz w:val="28"/>
                <w:szCs w:val="28"/>
              </w:rPr>
              <w:t xml:space="preserve"> и многодетных семей, ветхих и заброшенных строений, объектов расположенных на территории сельского поселения.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до 03 февраля </w:t>
            </w:r>
            <w:r>
              <w:rPr>
                <w:sz w:val="28"/>
                <w:szCs w:val="28"/>
                <w:lang w:val="ba-RU"/>
              </w:rPr>
              <w:t>2023года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766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Предоставлять информацию об итогах проведения операции «Жилище-2023» в Администрацию муниципального района.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до 12 часов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766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среди населения, среди работников на сходах граждан, по месту жительства, по месту работы по изучению правил противопожарного режима.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766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сходов </w:t>
            </w:r>
            <w:r>
              <w:rPr>
                <w:sz w:val="28"/>
                <w:szCs w:val="28"/>
              </w:rPr>
              <w:t xml:space="preserve">граждан по вопросам пожарной безопасности определить порядок сбора и участия </w:t>
            </w:r>
            <w:r>
              <w:rPr>
                <w:sz w:val="28"/>
                <w:szCs w:val="28"/>
              </w:rPr>
              <w:lastRenderedPageBreak/>
              <w:t>населения в тушении пожаров, распределить вид инвентаря при сборе для тушения пожара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 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766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Размещение оперативной информации и памяток о мерах пожарной </w:t>
            </w:r>
            <w:r>
              <w:rPr>
                <w:sz w:val="28"/>
                <w:szCs w:val="28"/>
                <w:shd w:val="clear" w:color="auto" w:fill="FFFFFF"/>
              </w:rPr>
              <w:t>безопасности (с учетом сезонных особенностей пожароопасных периодов, особенности местности и оснащения подразделений пожарной охраны) на официальном сайте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766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подвальных и чердачных помещений, пустующих и подлежащих сносу </w:t>
            </w:r>
            <w:r>
              <w:rPr>
                <w:sz w:val="28"/>
                <w:szCs w:val="28"/>
              </w:rPr>
              <w:t>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правонарушений.</w:t>
            </w:r>
          </w:p>
          <w:p w:rsidR="0035766F" w:rsidRDefault="0035766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766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</w:t>
            </w:r>
            <w:r>
              <w:rPr>
                <w:sz w:val="28"/>
                <w:szCs w:val="28"/>
              </w:rPr>
              <w:t>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  <w:p w:rsidR="0035766F" w:rsidRDefault="0035766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766F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2E305D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Установку и содержание в здании сельского поселения стенда по пожарной безопасности, на </w:t>
            </w:r>
            <w:r>
              <w:rPr>
                <w:sz w:val="28"/>
                <w:szCs w:val="28"/>
                <w:shd w:val="clear" w:color="auto" w:fill="FFFFFF"/>
              </w:rPr>
              <w:t>котором разместить следующую информацию:</w:t>
            </w:r>
          </w:p>
          <w:p w:rsidR="0035766F" w:rsidRDefault="002E305D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инструкции о мерах пожарной безопасности;</w:t>
            </w:r>
          </w:p>
          <w:p w:rsidR="0035766F" w:rsidRDefault="002E305D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порядок действий персонала в случае возникновения пожара;</w:t>
            </w:r>
          </w:p>
          <w:p w:rsidR="0035766F" w:rsidRDefault="002E305D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профилактические памятки (с учетом сезонных особенностей и особенностей контингента, посещающего данный объект);</w:t>
            </w:r>
          </w:p>
          <w:p w:rsidR="0035766F" w:rsidRDefault="002E305D">
            <w:pPr>
              <w:pStyle w:val="Standard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</w:t>
            </w:r>
            <w:r>
              <w:rPr>
                <w:sz w:val="28"/>
                <w:szCs w:val="28"/>
                <w:shd w:val="clear" w:color="auto" w:fill="FFFFFF"/>
              </w:rPr>
              <w:t>авила пользования первичными средствами пожаротушения.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6F" w:rsidRDefault="0035766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5766F" w:rsidRDefault="0035766F">
      <w:pPr>
        <w:pStyle w:val="Standard"/>
        <w:ind w:left="240"/>
        <w:jc w:val="center"/>
        <w:rPr>
          <w:sz w:val="28"/>
          <w:szCs w:val="28"/>
        </w:rPr>
      </w:pPr>
    </w:p>
    <w:p w:rsidR="0035766F" w:rsidRDefault="0035766F">
      <w:pPr>
        <w:pStyle w:val="Standard"/>
        <w:ind w:left="240"/>
        <w:jc w:val="center"/>
        <w:rPr>
          <w:sz w:val="28"/>
          <w:szCs w:val="28"/>
        </w:rPr>
      </w:pPr>
    </w:p>
    <w:p w:rsidR="0035766F" w:rsidRDefault="0035766F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</w:p>
    <w:p w:rsidR="0035766F" w:rsidRDefault="0035766F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</w:p>
    <w:p w:rsidR="0035766F" w:rsidRDefault="0035766F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</w:p>
    <w:p w:rsidR="0035766F" w:rsidRDefault="002E305D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5766F" w:rsidRDefault="002E305D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Абзановский</w:t>
      </w:r>
    </w:p>
    <w:p w:rsidR="0035766F" w:rsidRDefault="002E305D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ab/>
        <w:t>Зианчуринский район</w:t>
      </w:r>
    </w:p>
    <w:p w:rsidR="0035766F" w:rsidRDefault="002E305D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5766F" w:rsidRDefault="002E305D">
      <w:pPr>
        <w:pStyle w:val="Standard"/>
        <w:widowControl w:val="0"/>
        <w:spacing w:line="240" w:lineRule="atLeast"/>
        <w:ind w:left="4956" w:firstLine="6"/>
        <w:jc w:val="center"/>
      </w:pPr>
      <w:r>
        <w:rPr>
          <w:sz w:val="28"/>
          <w:szCs w:val="28"/>
        </w:rPr>
        <w:t>от «01»февраля 2023 года №7</w:t>
      </w:r>
    </w:p>
    <w:p w:rsidR="0035766F" w:rsidRDefault="0035766F">
      <w:pPr>
        <w:pStyle w:val="Standard"/>
        <w:ind w:left="948" w:firstLine="468"/>
        <w:jc w:val="right"/>
        <w:rPr>
          <w:sz w:val="28"/>
          <w:szCs w:val="28"/>
          <w:lang w:eastAsia="ru-RU"/>
        </w:rPr>
      </w:pPr>
    </w:p>
    <w:p w:rsidR="0035766F" w:rsidRDefault="0035766F">
      <w:pPr>
        <w:pStyle w:val="Standard"/>
        <w:jc w:val="center"/>
        <w:rPr>
          <w:sz w:val="28"/>
          <w:szCs w:val="28"/>
        </w:rPr>
      </w:pPr>
    </w:p>
    <w:p w:rsidR="0035766F" w:rsidRDefault="0035766F">
      <w:pPr>
        <w:pStyle w:val="Standard"/>
        <w:jc w:val="center"/>
        <w:rPr>
          <w:sz w:val="28"/>
          <w:szCs w:val="28"/>
        </w:rPr>
      </w:pPr>
    </w:p>
    <w:p w:rsidR="0035766F" w:rsidRDefault="002E305D">
      <w:pPr>
        <w:pStyle w:val="Standard"/>
        <w:ind w:left="948" w:firstLine="4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 по профилактической операции «Жилище-2023» на территории сельского поселения Абзановский сельсовет муниципального района Зианчуринский район</w:t>
      </w:r>
    </w:p>
    <w:p w:rsidR="0035766F" w:rsidRDefault="0035766F">
      <w:pPr>
        <w:pStyle w:val="Standard"/>
        <w:ind w:left="948" w:firstLine="468"/>
        <w:rPr>
          <w:sz w:val="28"/>
          <w:szCs w:val="28"/>
        </w:rPr>
      </w:pPr>
    </w:p>
    <w:p w:rsidR="0035766F" w:rsidRDefault="002E305D">
      <w:pPr>
        <w:pStyle w:val="Standard"/>
        <w:spacing w:before="1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Председатель комиссии: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Бикбулатов Н.Х.– глава сельского поселения,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Члены комиссии: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Назаров Х.Ф.– депутат </w:t>
      </w:r>
      <w:r>
        <w:rPr>
          <w:color w:val="000000"/>
          <w:sz w:val="28"/>
          <w:szCs w:val="28"/>
        </w:rPr>
        <w:t>избирательного округа № 4;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Якупов Ф.Ф. – депутат избирательного округа № 2;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Яикбаев Р.Р. -депутат избирательного округа № 8;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Абдуллов Р.Г.- депутат избирательного округа №7;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Ягафаров Р.И. – участковый уполномоченный ОМВД России по Зианчуринскому району (по</w:t>
      </w:r>
      <w:r>
        <w:rPr>
          <w:color w:val="000000"/>
          <w:sz w:val="28"/>
          <w:szCs w:val="28"/>
        </w:rPr>
        <w:t xml:space="preserve"> согласованию);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Исянов Д.Ф.- староста д.Мухамедьяново;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Янтилин Н.Я. - староста д.Алибаево;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Бикбулатов А.Х. – староста д.Иткулово;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Клысбаев И.В. - староста д.Башкирская Чумаза;</w:t>
      </w:r>
    </w:p>
    <w:p w:rsidR="0035766F" w:rsidRDefault="002E305D">
      <w:pPr>
        <w:pStyle w:val="Standard"/>
        <w:spacing w:before="100"/>
      </w:pPr>
      <w:r>
        <w:rPr>
          <w:color w:val="000000"/>
          <w:sz w:val="28"/>
          <w:szCs w:val="28"/>
          <w:lang w:val="ba-RU"/>
        </w:rPr>
        <w:t>Ниязгулов А.Х. - староста д.Ниязгулово</w:t>
      </w:r>
      <w:r>
        <w:rPr>
          <w:color w:val="000000"/>
          <w:sz w:val="28"/>
          <w:szCs w:val="28"/>
        </w:rPr>
        <w:t>;</w:t>
      </w:r>
    </w:p>
    <w:p w:rsidR="0035766F" w:rsidRDefault="002E305D">
      <w:pPr>
        <w:pStyle w:val="Standard"/>
        <w:spacing w:before="100"/>
      </w:pPr>
      <w:r>
        <w:rPr>
          <w:color w:val="000000"/>
          <w:sz w:val="28"/>
          <w:szCs w:val="28"/>
          <w:lang w:val="ba-RU"/>
        </w:rPr>
        <w:t>Мурзабулатов И.Я. - староста д.Юлдыбаево</w:t>
      </w:r>
      <w:r>
        <w:rPr>
          <w:color w:val="000000"/>
          <w:sz w:val="28"/>
          <w:szCs w:val="28"/>
        </w:rPr>
        <w:t>;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Султангужин Г.И. – член ДПО;</w:t>
      </w:r>
    </w:p>
    <w:p w:rsidR="0035766F" w:rsidRDefault="002E305D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Гайсин Р.Ф.- член ДПО;</w:t>
      </w:r>
    </w:p>
    <w:p w:rsidR="0035766F" w:rsidRDefault="002E305D">
      <w:pPr>
        <w:pStyle w:val="Standard"/>
        <w:spacing w:before="100"/>
      </w:pPr>
      <w:r>
        <w:rPr>
          <w:color w:val="000000"/>
          <w:sz w:val="28"/>
          <w:szCs w:val="28"/>
          <w:lang w:val="ba-RU"/>
        </w:rPr>
        <w:t>Даутов М.Ф.</w:t>
      </w:r>
      <w:r>
        <w:rPr>
          <w:color w:val="000000"/>
          <w:sz w:val="28"/>
          <w:szCs w:val="28"/>
        </w:rPr>
        <w:t>- член ДПО.</w:t>
      </w:r>
    </w:p>
    <w:p w:rsidR="0035766F" w:rsidRDefault="0035766F">
      <w:pPr>
        <w:pStyle w:val="Standard"/>
        <w:spacing w:before="100"/>
        <w:rPr>
          <w:color w:val="000000"/>
          <w:sz w:val="28"/>
          <w:szCs w:val="28"/>
        </w:rPr>
      </w:pPr>
    </w:p>
    <w:p w:rsidR="0035766F" w:rsidRDefault="0035766F">
      <w:pPr>
        <w:pStyle w:val="Standard"/>
        <w:ind w:left="948" w:firstLine="468"/>
        <w:rPr>
          <w:sz w:val="28"/>
          <w:szCs w:val="28"/>
        </w:rPr>
      </w:pPr>
    </w:p>
    <w:p w:rsidR="0035766F" w:rsidRDefault="0035766F">
      <w:pPr>
        <w:pStyle w:val="Standard"/>
        <w:rPr>
          <w:sz w:val="28"/>
          <w:szCs w:val="28"/>
          <w:lang w:val="be-BY"/>
        </w:rPr>
      </w:pPr>
    </w:p>
    <w:p w:rsidR="0035766F" w:rsidRDefault="0035766F">
      <w:pPr>
        <w:pStyle w:val="Standard"/>
        <w:ind w:right="-30" w:firstLine="142"/>
        <w:rPr>
          <w:rFonts w:ascii="Bash Times New Rozaliya" w:hAnsi="Bash Times New Rozaliya" w:cs="Bash Times New Rozaliya"/>
          <w:sz w:val="24"/>
          <w:lang w:val="be-BY"/>
        </w:rPr>
      </w:pPr>
    </w:p>
    <w:sectPr w:rsidR="0035766F">
      <w:type w:val="continuous"/>
      <w:pgSz w:w="11906" w:h="16838"/>
      <w:pgMar w:top="567" w:right="805" w:bottom="680" w:left="12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5D" w:rsidRDefault="002E305D">
      <w:r>
        <w:separator/>
      </w:r>
    </w:p>
  </w:endnote>
  <w:endnote w:type="continuationSeparator" w:id="0">
    <w:p w:rsidR="002E305D" w:rsidRDefault="002E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Bash Newton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5D" w:rsidRDefault="002E305D">
      <w:r>
        <w:rPr>
          <w:color w:val="000000"/>
        </w:rPr>
        <w:separator/>
      </w:r>
    </w:p>
  </w:footnote>
  <w:footnote w:type="continuationSeparator" w:id="0">
    <w:p w:rsidR="002E305D" w:rsidRDefault="002E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0A6"/>
    <w:multiLevelType w:val="multilevel"/>
    <w:tmpl w:val="49849BC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5C4177"/>
    <w:multiLevelType w:val="multilevel"/>
    <w:tmpl w:val="8B22F744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29A015D0"/>
    <w:multiLevelType w:val="multilevel"/>
    <w:tmpl w:val="04A6D6AC"/>
    <w:styleLink w:val="WW8Num1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4FA18A7"/>
    <w:multiLevelType w:val="multilevel"/>
    <w:tmpl w:val="E1C27D22"/>
    <w:styleLink w:val="WW8Num4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9651E6F"/>
    <w:multiLevelType w:val="multilevel"/>
    <w:tmpl w:val="91EC9A24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79B746F7"/>
    <w:multiLevelType w:val="multilevel"/>
    <w:tmpl w:val="4F12ED9E"/>
    <w:styleLink w:val="WW8Num3"/>
    <w:lvl w:ilvl="0">
      <w:start w:val="2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5766F"/>
    <w:rsid w:val="002E305D"/>
    <w:rsid w:val="0035766F"/>
    <w:rsid w:val="007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ADCFF-83FE-4B6A-B634-0062DD03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uppressAutoHyphens w:val="0"/>
      <w:jc w:val="center"/>
      <w:outlineLvl w:val="0"/>
    </w:pPr>
    <w:rPr>
      <w:rFonts w:ascii="Bash Newton" w:hAnsi="Bash Newton" w:cs="Bash Newto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paragraph" w:customStyle="1" w:styleId="12">
    <w:name w:val="Основной текст1"/>
    <w:basedOn w:val="Standard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08"/>
    </w:pPr>
  </w:style>
  <w:style w:type="paragraph" w:customStyle="1" w:styleId="Style8">
    <w:name w:val="Style8"/>
    <w:basedOn w:val="Standard"/>
    <w:pPr>
      <w:widowControl w:val="0"/>
      <w:suppressAutoHyphens w:val="0"/>
      <w:autoSpaceDE w:val="0"/>
      <w:spacing w:line="317" w:lineRule="exact"/>
    </w:pPr>
    <w:rPr>
      <w:sz w:val="24"/>
      <w:szCs w:val="24"/>
    </w:rPr>
  </w:style>
  <w:style w:type="paragraph" w:customStyle="1" w:styleId="Style9">
    <w:name w:val="Style9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10">
    <w:name w:val="Style10"/>
    <w:basedOn w:val="Standard"/>
    <w:pPr>
      <w:widowControl w:val="0"/>
      <w:suppressAutoHyphens w:val="0"/>
      <w:autoSpaceDE w:val="0"/>
      <w:spacing w:line="322" w:lineRule="exact"/>
      <w:ind w:firstLine="970"/>
    </w:pPr>
    <w:rPr>
      <w:sz w:val="24"/>
      <w:szCs w:val="24"/>
    </w:rPr>
  </w:style>
  <w:style w:type="paragraph" w:customStyle="1" w:styleId="Style11">
    <w:name w:val="Style11"/>
    <w:basedOn w:val="Standard"/>
    <w:pPr>
      <w:widowControl w:val="0"/>
      <w:suppressAutoHyphens w:val="0"/>
      <w:autoSpaceDE w:val="0"/>
      <w:spacing w:line="322" w:lineRule="exact"/>
      <w:ind w:hanging="1402"/>
    </w:pPr>
    <w:rPr>
      <w:sz w:val="24"/>
      <w:szCs w:val="24"/>
    </w:rPr>
  </w:style>
  <w:style w:type="paragraph" w:customStyle="1" w:styleId="Style12">
    <w:name w:val="Style12"/>
    <w:basedOn w:val="Standard"/>
    <w:pPr>
      <w:widowControl w:val="0"/>
      <w:suppressAutoHyphens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suppressAutoHyphens w:val="0"/>
      <w:autoSpaceDE w:val="0"/>
      <w:spacing w:line="282" w:lineRule="exact"/>
      <w:ind w:firstLine="730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3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20">
    <w:name w:val="Основной текст (2)_"/>
    <w:rPr>
      <w:spacing w:val="-9"/>
      <w:sz w:val="28"/>
      <w:szCs w:val="28"/>
      <w:shd w:val="clear" w:color="auto" w:fill="FFFFFF"/>
    </w:rPr>
  </w:style>
  <w:style w:type="character" w:customStyle="1" w:styleId="a7">
    <w:name w:val="Основной текст_"/>
    <w:rPr>
      <w:spacing w:val="-9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Pr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a8">
    <w:name w:val="Основной текст +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Pr>
      <w:spacing w:val="50"/>
      <w:sz w:val="29"/>
      <w:szCs w:val="29"/>
      <w:shd w:val="clear" w:color="auto" w:fill="FFFFFF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21">
    <w:name w:val="Font Style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1</cp:lastModifiedBy>
  <cp:revision>2</cp:revision>
  <cp:lastPrinted>2022-02-07T06:21:00Z</cp:lastPrinted>
  <dcterms:created xsi:type="dcterms:W3CDTF">2023-03-30T08:09:00Z</dcterms:created>
  <dcterms:modified xsi:type="dcterms:W3CDTF">2023-03-30T08:09:00Z</dcterms:modified>
</cp:coreProperties>
</file>